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18"/>
          <w:szCs w:val="18"/>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sz w:val="18"/>
          <w:szCs w:val="18"/>
          <w:rtl w:val="0"/>
        </w:rPr>
        <w:t xml:space="preserve">March 28,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Hello to all!! </w:t>
      </w:r>
      <w:r w:rsidDel="00000000" w:rsidR="00000000" w:rsidRPr="00000000">
        <w:rPr>
          <w:rFonts w:ascii="Comic Sans MS" w:cs="Comic Sans MS" w:eastAsia="Comic Sans MS" w:hAnsi="Comic Sans MS"/>
          <w:b w:val="1"/>
          <w:u w:val="single"/>
          <w:rtl w:val="0"/>
        </w:rPr>
        <w:t xml:space="preserve">Just a reminder that there is NO SCHOOL tomorrow or Monday for Good Friday, and Easter Monday. </w:t>
      </w: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learned about the letter W this week! We can name many things that start with this letter. We also continued to work on CVC words and identifying the vowel sound in the middle. </w:t>
      </w:r>
      <w:r w:rsidDel="00000000" w:rsidR="00000000" w:rsidRPr="00000000">
        <w:rPr>
          <w:rFonts w:ascii="Comic Sans MS" w:cs="Comic Sans MS" w:eastAsia="Comic Sans MS" w:hAnsi="Comic Sans MS"/>
          <w:rtl w:val="0"/>
        </w:rPr>
        <w:t xml:space="preserve">The new sight words this week are </w:t>
      </w:r>
      <w:r w:rsidDel="00000000" w:rsidR="00000000" w:rsidRPr="00000000">
        <w:rPr>
          <w:rFonts w:ascii="Comic Sans MS" w:cs="Comic Sans MS" w:eastAsia="Comic Sans MS" w:hAnsi="Comic Sans MS"/>
          <w:b w:val="1"/>
          <w:rtl w:val="0"/>
        </w:rPr>
        <w:t xml:space="preserve">yes, fan, sick, and zoo. </w:t>
      </w:r>
      <w:r w:rsidDel="00000000" w:rsidR="00000000" w:rsidRPr="00000000">
        <w:rPr>
          <w:rFonts w:ascii="Comic Sans MS" w:cs="Comic Sans MS" w:eastAsia="Comic Sans MS" w:hAnsi="Comic Sans MS"/>
          <w:rtl w:val="0"/>
        </w:rPr>
        <w:t xml:space="preserve">Another “Read These Words” is coming home on the left side of the red folder. Please have your child read, sign, and return this paper to school by the following Wednesday of each week. They are “quizzed” over the words and a grade is recorded. </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Next week, we will be moving onto the letter X.  </w:t>
      </w:r>
      <w:r w:rsidDel="00000000" w:rsidR="00000000" w:rsidRPr="00000000">
        <w:rPr>
          <w:rFonts w:ascii="Comic Sans MS" w:cs="Comic Sans MS" w:eastAsia="Comic Sans MS" w:hAnsi="Comic Sans MS"/>
          <w:b w:val="1"/>
          <w:rtl w:val="0"/>
        </w:rPr>
        <w:t xml:space="preserve">Happy Sacks </w:t>
      </w:r>
      <w:r w:rsidDel="00000000" w:rsidR="00000000" w:rsidRPr="00000000">
        <w:rPr>
          <w:rFonts w:ascii="Comic Sans MS" w:cs="Comic Sans MS" w:eastAsia="Comic Sans MS" w:hAnsi="Comic Sans MS"/>
          <w:rtl w:val="0"/>
        </w:rPr>
        <w:t xml:space="preserve">will come home with </w:t>
      </w:r>
      <w:r w:rsidDel="00000000" w:rsidR="00000000" w:rsidRPr="00000000">
        <w:rPr>
          <w:rFonts w:ascii="Comic Sans MS" w:cs="Comic Sans MS" w:eastAsia="Comic Sans MS" w:hAnsi="Comic Sans MS"/>
          <w:b w:val="1"/>
          <w:rtl w:val="0"/>
        </w:rPr>
        <w:t xml:space="preserve">Jayden, Jamour, Jada,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Jackson. </w:t>
      </w:r>
      <w:r w:rsidDel="00000000" w:rsidR="00000000" w:rsidRPr="00000000">
        <w:rPr>
          <w:rFonts w:ascii="Comic Sans MS" w:cs="Comic Sans MS" w:eastAsia="Comic Sans MS" w:hAnsi="Comic Sans MS"/>
          <w:rtl w:val="0"/>
        </w:rPr>
        <w:t xml:space="preserve">This is a tough one. Your items can start with the letter X, or have the ending sound like box. We can’t wait to see your fun items! </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Math, we started our subtraction unit.  We refer to these as “take away” problems. We like these a lot and they are very easy for us.  We are really working hard to try to do these problems independently, and we are learning how to double check our work to make sure we have an answer for every problem. </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religion, we talked about Easter. Last week we learned about Palm Sunday and how palm branches were waved in the air as Jesus rode into Jerusalem. We read a story called Little Colt’s Palm Sunday. The kids enjoyed it a lot. We read a few stories this week about Easter as well.  We know that Jesus died on the cross on Good Friday, but rose again on Easter and was alive.  The small Lent booklets we have been working on are in today’s folder.  </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had Movie Day on Thursday afternoon and watched Trolls. The kids really enjoyed it and worked hard over the last few months to earn their reward.  We had popcorn, juice, and some sweet treats. It was a fun day for all. </w:t>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to </w:t>
      </w:r>
      <w:r w:rsidDel="00000000" w:rsidR="00000000" w:rsidRPr="00000000">
        <w:rPr>
          <w:rFonts w:ascii="Comic Sans MS" w:cs="Comic Sans MS" w:eastAsia="Comic Sans MS" w:hAnsi="Comic Sans MS"/>
          <w:b w:val="1"/>
          <w:rtl w:val="0"/>
        </w:rPr>
        <w:t xml:space="preserve">Jackson </w:t>
      </w:r>
      <w:r w:rsidDel="00000000" w:rsidR="00000000" w:rsidRPr="00000000">
        <w:rPr>
          <w:rFonts w:ascii="Comic Sans MS" w:cs="Comic Sans MS" w:eastAsia="Comic Sans MS" w:hAnsi="Comic Sans MS"/>
          <w:rtl w:val="0"/>
        </w:rPr>
        <w:t xml:space="preserve">with </w:t>
      </w:r>
      <w:r w:rsidDel="00000000" w:rsidR="00000000" w:rsidRPr="00000000">
        <w:rPr>
          <w:rFonts w:ascii="Comic Sans MS" w:cs="Comic Sans MS" w:eastAsia="Comic Sans MS" w:hAnsi="Comic Sans MS"/>
          <w:b w:val="1"/>
          <w:rtl w:val="0"/>
        </w:rPr>
        <w:t xml:space="preserve">450 Books Read to Me! </w:t>
      </w:r>
      <w:r w:rsidDel="00000000" w:rsidR="00000000" w:rsidRPr="00000000">
        <w:rPr>
          <w:rFonts w:ascii="Comic Sans MS" w:cs="Comic Sans MS" w:eastAsia="Comic Sans MS" w:hAnsi="Comic Sans MS"/>
          <w:rtl w:val="0"/>
        </w:rPr>
        <w:t xml:space="preserve">Keep up the great work! There are extra book lists in all folders today in case you would need them over the next few days. </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Savannah </w:t>
      </w:r>
      <w:r w:rsidDel="00000000" w:rsidR="00000000" w:rsidRPr="00000000">
        <w:rPr>
          <w:rFonts w:ascii="Comic Sans MS" w:cs="Comic Sans MS" w:eastAsia="Comic Sans MS" w:hAnsi="Comic Sans MS"/>
          <w:rtl w:val="0"/>
        </w:rPr>
        <w:t xml:space="preserve">is our newest </w:t>
      </w:r>
      <w:r w:rsidDel="00000000" w:rsidR="00000000" w:rsidRPr="00000000">
        <w:rPr>
          <w:rFonts w:ascii="Comic Sans MS" w:cs="Comic Sans MS" w:eastAsia="Comic Sans MS" w:hAnsi="Comic Sans MS"/>
          <w:b w:val="1"/>
          <w:rtl w:val="0"/>
        </w:rPr>
        <w:t xml:space="preserve">Kindergarten Kid!</w:t>
      </w:r>
      <w:r w:rsidDel="00000000" w:rsidR="00000000" w:rsidRPr="00000000">
        <w:rPr>
          <w:rFonts w:ascii="Comic Sans MS" w:cs="Comic Sans MS" w:eastAsia="Comic Sans MS" w:hAnsi="Comic Sans MS"/>
          <w:rtl w:val="0"/>
        </w:rPr>
        <w:t xml:space="preserve"> She is a wonderful role model to everyone in class, and a great sister to her little brother! Check out her pictures on the website— atonementbb.com. </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Thanks again to Mrs. Hill and Mrs. Ryals for all of your help in Kindergarten each week. I greatly appreciate you! </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classroom is about out of Kleenex. We officially used the last box the other day. Thanks to the families that have donated some boxes.  Any donations would still be appreciated. It’s allergy season and we are really going through them. I’m trying to remind the class to use them when necessary, like blowing their nose or sneezing. It can sometimes get a little out of control using them if a friend does, or to wipe up spills. Unfortunately we just don’t have the supply available for that to happen. Thanks in advance for any donations! </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continue to pray for Mrs. Eggers and her healing! She is recovering and we can’t wait to see her again. </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Also, Spring Break is a few weeks away— April 15-April 19</w:t>
      </w:r>
      <w:r w:rsidDel="00000000" w:rsidR="00000000" w:rsidRPr="00000000">
        <w:rPr>
          <w:rFonts w:ascii="Comic Sans MS" w:cs="Comic Sans MS" w:eastAsia="Comic Sans MS" w:hAnsi="Comic Sans MS"/>
          <w:rtl w:val="0"/>
        </w:rPr>
        <w:t xml:space="preserve">. I hope everyone has a great Easter weekend. Enjoy this time with family and friends, and safe travels to anyone going out of town for the holiday.  Take care, and I will see everyone next week. </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Blessings, </w:t>
      </w:r>
    </w:p>
    <w:p w:rsidR="00000000" w:rsidDel="00000000" w:rsidP="00000000" w:rsidRDefault="00000000" w:rsidRPr="00000000" w14:paraId="0000001B">
      <w:pPr>
        <w:rPr>
          <w:rFonts w:ascii="Comic Sans MS" w:cs="Comic Sans MS" w:eastAsia="Comic Sans MS" w:hAnsi="Comic Sans MS"/>
          <w:sz w:val="23"/>
          <w:szCs w:val="23"/>
        </w:rPr>
        <w:sectPr>
          <w:pgSz w:h="15840" w:w="12240" w:orient="portrait"/>
          <w:pgMar w:bottom="720" w:top="720" w:left="1440" w:right="1440" w:header="720" w:footer="720"/>
          <w:pgNumType w:start="1"/>
        </w:sectPr>
      </w:pPr>
      <w:r w:rsidDel="00000000" w:rsidR="00000000" w:rsidRPr="00000000">
        <w:rPr>
          <w:rFonts w:ascii="Comic Sans MS" w:cs="Comic Sans MS" w:eastAsia="Comic Sans MS" w:hAnsi="Comic Sans MS"/>
          <w:rtl w:val="0"/>
        </w:rPr>
        <w:t xml:space="preserve">Amy Washbur</w:t>
      </w:r>
      <w:r w:rsidDel="00000000" w:rsidR="00000000" w:rsidRPr="00000000">
        <w:rPr>
          <w:rFonts w:ascii="Comic Sans MS" w:cs="Comic Sans MS" w:eastAsia="Comic Sans MS" w:hAnsi="Comic Sans MS"/>
          <w:sz w:val="20"/>
          <w:szCs w:val="20"/>
          <w:rtl w:val="0"/>
        </w:rPr>
        <w:t xml:space="preserve">n</w:t>
      </w:r>
      <w:r w:rsidDel="00000000" w:rsidR="00000000" w:rsidRPr="00000000">
        <w:rPr>
          <w:rFonts w:ascii="Comic Sans MS" w:cs="Comic Sans MS" w:eastAsia="Comic Sans MS" w:hAnsi="Comic Sans MS"/>
          <w:sz w:val="23"/>
          <w:szCs w:val="23"/>
          <w:rtl w:val="0"/>
        </w:rPr>
        <w:t xml:space="preserve"> </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